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30B6B" w14:textId="05811658" w:rsidR="00083914" w:rsidRDefault="00E91F35">
      <w:r w:rsidRPr="00B56702">
        <w:rPr>
          <w:noProof/>
        </w:rPr>
        <w:drawing>
          <wp:inline distT="0" distB="0" distL="0" distR="0" wp14:anchorId="4442D259" wp14:editId="368342D5">
            <wp:extent cx="5943600" cy="125857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258570"/>
                    </a:xfrm>
                    <a:prstGeom prst="rect">
                      <a:avLst/>
                    </a:prstGeom>
                  </pic:spPr>
                </pic:pic>
              </a:graphicData>
            </a:graphic>
          </wp:inline>
        </w:drawing>
      </w:r>
    </w:p>
    <w:p w14:paraId="61695FB5" w14:textId="77777777" w:rsidR="00083914" w:rsidRDefault="00083914"/>
    <w:p w14:paraId="351EEF66" w14:textId="633C355C" w:rsidR="00EB3AF3" w:rsidRPr="003A31B1" w:rsidRDefault="00EB3AF3" w:rsidP="00EB3AF3">
      <w:pPr>
        <w:jc w:val="center"/>
        <w:rPr>
          <w:rFonts w:ascii="Times New Roman" w:hAnsi="Times New Roman" w:cs="Times New Roman"/>
          <w:b/>
          <w:bCs/>
        </w:rPr>
      </w:pPr>
      <w:r w:rsidRPr="003A31B1">
        <w:rPr>
          <w:rFonts w:ascii="Times New Roman" w:hAnsi="Times New Roman" w:cs="Times New Roman"/>
          <w:b/>
          <w:bCs/>
        </w:rPr>
        <w:t xml:space="preserve">Hanover Seaside Club Board Meeting </w:t>
      </w:r>
      <w:r w:rsidR="00BC5A93">
        <w:rPr>
          <w:rFonts w:ascii="Times New Roman" w:hAnsi="Times New Roman" w:cs="Times New Roman"/>
          <w:b/>
          <w:bCs/>
        </w:rPr>
        <w:t>Minutes</w:t>
      </w:r>
      <w:r w:rsidRPr="003A31B1">
        <w:rPr>
          <w:rFonts w:ascii="Times New Roman" w:hAnsi="Times New Roman" w:cs="Times New Roman"/>
          <w:b/>
          <w:bCs/>
        </w:rPr>
        <w:t xml:space="preserve"> (webinar) </w:t>
      </w:r>
    </w:p>
    <w:p w14:paraId="7ED2EF5F" w14:textId="099F0E65" w:rsidR="00EB3AF3" w:rsidRPr="003A31B1" w:rsidRDefault="00EB3AF3" w:rsidP="00EB3AF3">
      <w:pPr>
        <w:jc w:val="center"/>
        <w:rPr>
          <w:rFonts w:ascii="Times New Roman" w:hAnsi="Times New Roman" w:cs="Times New Roman"/>
          <w:b/>
          <w:bCs/>
        </w:rPr>
      </w:pPr>
      <w:r w:rsidRPr="003A31B1">
        <w:rPr>
          <w:rFonts w:ascii="Times New Roman" w:hAnsi="Times New Roman" w:cs="Times New Roman"/>
          <w:b/>
          <w:bCs/>
        </w:rPr>
        <w:t>April 29, 2020</w:t>
      </w:r>
    </w:p>
    <w:p w14:paraId="7D360F1C" w14:textId="77777777" w:rsidR="00EB3AF3" w:rsidRPr="003A31B1" w:rsidRDefault="00EB3AF3" w:rsidP="00EB3AF3">
      <w:pPr>
        <w:jc w:val="center"/>
        <w:rPr>
          <w:rFonts w:ascii="Times New Roman" w:hAnsi="Times New Roman" w:cs="Times New Roman"/>
          <w:b/>
          <w:bCs/>
        </w:rPr>
      </w:pPr>
      <w:r w:rsidRPr="003A31B1">
        <w:rPr>
          <w:rFonts w:ascii="Times New Roman" w:hAnsi="Times New Roman" w:cs="Times New Roman"/>
          <w:b/>
          <w:bCs/>
        </w:rPr>
        <w:t>6:00 PM</w:t>
      </w:r>
    </w:p>
    <w:p w14:paraId="33573A57" w14:textId="4FDD061E" w:rsidR="00083914" w:rsidRPr="003A31B1" w:rsidRDefault="00083914">
      <w:pPr>
        <w:rPr>
          <w:rFonts w:ascii="Times New Roman" w:hAnsi="Times New Roman" w:cs="Times New Roman"/>
        </w:rPr>
      </w:pPr>
      <w:r w:rsidRPr="003A31B1">
        <w:rPr>
          <w:rFonts w:ascii="Times New Roman" w:hAnsi="Times New Roman" w:cs="Times New Roman"/>
        </w:rPr>
        <w:t xml:space="preserve">1. Call to Order </w:t>
      </w:r>
      <w:r w:rsidR="00061D61">
        <w:rPr>
          <w:rFonts w:ascii="Times New Roman" w:hAnsi="Times New Roman" w:cs="Times New Roman"/>
        </w:rPr>
        <w:t>– President Jan Sheppard</w:t>
      </w:r>
      <w:r w:rsidRPr="003A31B1">
        <w:rPr>
          <w:rFonts w:ascii="Times New Roman" w:hAnsi="Times New Roman" w:cs="Times New Roman"/>
        </w:rPr>
        <w:t xml:space="preserve">. </w:t>
      </w:r>
    </w:p>
    <w:p w14:paraId="0964B6E5" w14:textId="3BDFB0AE" w:rsidR="00540E32" w:rsidRDefault="00540E32">
      <w:pPr>
        <w:rPr>
          <w:rFonts w:ascii="Times New Roman" w:hAnsi="Times New Roman" w:cs="Times New Roman"/>
        </w:rPr>
      </w:pPr>
      <w:r>
        <w:rPr>
          <w:rFonts w:ascii="Times New Roman" w:hAnsi="Times New Roman" w:cs="Times New Roman"/>
        </w:rPr>
        <w:t xml:space="preserve">2.  Adoption of Agenda – Adopted unanimously </w:t>
      </w:r>
    </w:p>
    <w:p w14:paraId="42F6B115" w14:textId="0B34F341" w:rsidR="00083914" w:rsidRPr="003A31B1" w:rsidRDefault="00083914">
      <w:pPr>
        <w:rPr>
          <w:rFonts w:ascii="Times New Roman" w:hAnsi="Times New Roman" w:cs="Times New Roman"/>
        </w:rPr>
      </w:pPr>
      <w:r w:rsidRPr="003A31B1">
        <w:rPr>
          <w:rFonts w:ascii="Times New Roman" w:hAnsi="Times New Roman" w:cs="Times New Roman"/>
        </w:rPr>
        <w:t xml:space="preserve">3. Adoption of minutes (March &amp; April 14 meetings) </w:t>
      </w:r>
      <w:r w:rsidR="00061D61">
        <w:rPr>
          <w:rFonts w:ascii="Times New Roman" w:hAnsi="Times New Roman" w:cs="Times New Roman"/>
        </w:rPr>
        <w:t>Adopted with minor changes</w:t>
      </w:r>
    </w:p>
    <w:p w14:paraId="619CEF25" w14:textId="264FFE52" w:rsidR="001C2AC5" w:rsidRDefault="00083914">
      <w:pPr>
        <w:rPr>
          <w:rFonts w:ascii="Times New Roman" w:hAnsi="Times New Roman" w:cs="Times New Roman"/>
        </w:rPr>
      </w:pPr>
      <w:r w:rsidRPr="003A31B1">
        <w:rPr>
          <w:rFonts w:ascii="Times New Roman" w:hAnsi="Times New Roman" w:cs="Times New Roman"/>
        </w:rPr>
        <w:t xml:space="preserve">4. Secretary-Treasurer report </w:t>
      </w:r>
      <w:r w:rsidR="00061D61">
        <w:rPr>
          <w:rFonts w:ascii="Times New Roman" w:hAnsi="Times New Roman" w:cs="Times New Roman"/>
        </w:rPr>
        <w:t xml:space="preserve">– Clark reported we received insurance claim for 605 contents, $23,711.00   This amount has been added to the 605 Reserved portion of the PNC money market account, total is now $134,749.00. </w:t>
      </w:r>
      <w:r w:rsidR="00540E32">
        <w:rPr>
          <w:rFonts w:ascii="Times New Roman" w:hAnsi="Times New Roman" w:cs="Times New Roman"/>
        </w:rPr>
        <w:t xml:space="preserve">                                                                                                                                                      </w:t>
      </w:r>
      <w:r w:rsidR="00061D61">
        <w:rPr>
          <w:rFonts w:ascii="Times New Roman" w:hAnsi="Times New Roman" w:cs="Times New Roman"/>
        </w:rPr>
        <w:t xml:space="preserve"> Our bookkeeper gave his t</w:t>
      </w:r>
      <w:r w:rsidR="004B7019">
        <w:rPr>
          <w:rFonts w:ascii="Times New Roman" w:hAnsi="Times New Roman" w:cs="Times New Roman"/>
        </w:rPr>
        <w:t>wo</w:t>
      </w:r>
      <w:r w:rsidR="00061D61">
        <w:rPr>
          <w:rFonts w:ascii="Times New Roman" w:hAnsi="Times New Roman" w:cs="Times New Roman"/>
        </w:rPr>
        <w:t xml:space="preserve"> </w:t>
      </w:r>
      <w:r w:rsidR="00F869C3">
        <w:rPr>
          <w:rFonts w:ascii="Times New Roman" w:hAnsi="Times New Roman" w:cs="Times New Roman"/>
        </w:rPr>
        <w:t>weeks</w:t>
      </w:r>
      <w:r w:rsidR="00061D61">
        <w:rPr>
          <w:rFonts w:ascii="Times New Roman" w:hAnsi="Times New Roman" w:cs="Times New Roman"/>
        </w:rPr>
        <w:t xml:space="preserve"> notice on April 27. He has taken a job in Iowa. Clark is actively searching for a replacement.  Jan suggested he contact Sydney Meacham as a temporary replacement</w:t>
      </w:r>
      <w:r w:rsidR="00540E32">
        <w:rPr>
          <w:rFonts w:ascii="Times New Roman" w:hAnsi="Times New Roman" w:cs="Times New Roman"/>
        </w:rPr>
        <w:t xml:space="preserve"> since she has some experience using Jonas system and is already planning to work at Club this summer</w:t>
      </w:r>
      <w:r w:rsidR="00061D61">
        <w:rPr>
          <w:rFonts w:ascii="Times New Roman" w:hAnsi="Times New Roman" w:cs="Times New Roman"/>
        </w:rPr>
        <w:t>.  He contacted her, she said she is interested, but</w:t>
      </w:r>
      <w:r w:rsidR="00540E32">
        <w:rPr>
          <w:rFonts w:ascii="Times New Roman" w:hAnsi="Times New Roman" w:cs="Times New Roman"/>
        </w:rPr>
        <w:t xml:space="preserve"> to call back the week of May 5 after she finishes exams. Andrew suggested he contact Danny Deas, Danny told Clark he will not be in Wilmington this summer, but will return in the fall to start his Master</w:t>
      </w:r>
      <w:r w:rsidR="00664E54">
        <w:rPr>
          <w:rFonts w:ascii="Times New Roman" w:hAnsi="Times New Roman" w:cs="Times New Roman"/>
        </w:rPr>
        <w:t>’</w:t>
      </w:r>
      <w:r w:rsidR="00540E32">
        <w:rPr>
          <w:rFonts w:ascii="Times New Roman" w:hAnsi="Times New Roman" w:cs="Times New Roman"/>
        </w:rPr>
        <w:t xml:space="preserve">s </w:t>
      </w:r>
      <w:r w:rsidR="00664E54">
        <w:rPr>
          <w:rFonts w:ascii="Times New Roman" w:hAnsi="Times New Roman" w:cs="Times New Roman"/>
        </w:rPr>
        <w:t xml:space="preserve">degree </w:t>
      </w:r>
      <w:r w:rsidR="00540E32">
        <w:rPr>
          <w:rFonts w:ascii="Times New Roman" w:hAnsi="Times New Roman" w:cs="Times New Roman"/>
        </w:rPr>
        <w:t>in Accounting.  He may be interested then if his schedule allows.  Also reached out to our Jonas Sales Rep to see if he knew of anyone local to contact.  In the meantime, Clark will be spending the next 2 weeks working with Jeff to learn all functions necessary so he continue to keep everything up to date.</w:t>
      </w:r>
    </w:p>
    <w:p w14:paraId="7E15AC53" w14:textId="77777777" w:rsidR="001C2AC5" w:rsidRDefault="001C2AC5">
      <w:pPr>
        <w:rPr>
          <w:rFonts w:ascii="Times New Roman" w:hAnsi="Times New Roman" w:cs="Times New Roman"/>
        </w:rPr>
      </w:pPr>
    </w:p>
    <w:p w14:paraId="5EDB0E33" w14:textId="5C8F3CA0" w:rsidR="00083914" w:rsidRPr="003A31B1" w:rsidRDefault="00083914">
      <w:pPr>
        <w:rPr>
          <w:rFonts w:ascii="Times New Roman" w:hAnsi="Times New Roman" w:cs="Times New Roman"/>
        </w:rPr>
      </w:pPr>
      <w:r w:rsidRPr="003A31B1">
        <w:rPr>
          <w:rFonts w:ascii="Times New Roman" w:hAnsi="Times New Roman" w:cs="Times New Roman"/>
        </w:rPr>
        <w:t xml:space="preserve">5. Old Business a. Covid-19 </w:t>
      </w:r>
    </w:p>
    <w:p w14:paraId="25A25D23" w14:textId="7517767F" w:rsidR="00083914" w:rsidRPr="003A31B1" w:rsidRDefault="003A31B1" w:rsidP="00083914">
      <w:pPr>
        <w:ind w:left="720"/>
        <w:rPr>
          <w:rFonts w:ascii="Times New Roman" w:hAnsi="Times New Roman" w:cs="Times New Roman"/>
        </w:rPr>
      </w:pPr>
      <w:r w:rsidRPr="003A31B1">
        <w:rPr>
          <w:rFonts w:ascii="Times New Roman" w:hAnsi="Times New Roman" w:cs="Times New Roman"/>
        </w:rPr>
        <w:t xml:space="preserve"> </w:t>
      </w:r>
      <w:r w:rsidR="00083914" w:rsidRPr="003A31B1">
        <w:rPr>
          <w:rFonts w:ascii="Times New Roman" w:hAnsi="Times New Roman" w:cs="Times New Roman"/>
        </w:rPr>
        <w:t xml:space="preserve">i. Conversations with TOWB, Yacht Club, Surf Club </w:t>
      </w:r>
      <w:r w:rsidR="0043703A">
        <w:rPr>
          <w:rFonts w:ascii="Times New Roman" w:hAnsi="Times New Roman" w:cs="Times New Roman"/>
        </w:rPr>
        <w:t xml:space="preserve">– Jan spoke with TOWB about Surf Club and their parking lot was available because they serve food for curbside pickup. They roped off their beach access.  The Yacht Club can use their parking lot for members to use </w:t>
      </w:r>
      <w:r w:rsidR="00F869C3">
        <w:rPr>
          <w:rFonts w:ascii="Times New Roman" w:hAnsi="Times New Roman" w:cs="Times New Roman"/>
        </w:rPr>
        <w:t>sound side</w:t>
      </w:r>
      <w:r w:rsidR="0043703A">
        <w:rPr>
          <w:rFonts w:ascii="Times New Roman" w:hAnsi="Times New Roman" w:cs="Times New Roman"/>
        </w:rPr>
        <w:t xml:space="preserve"> sailboat launch area.  </w:t>
      </w:r>
    </w:p>
    <w:p w14:paraId="69DCAAA2" w14:textId="13ADFD90" w:rsidR="00083914" w:rsidRPr="003A31B1" w:rsidRDefault="00083914" w:rsidP="00083914">
      <w:pPr>
        <w:ind w:left="720"/>
        <w:rPr>
          <w:rFonts w:ascii="Times New Roman" w:hAnsi="Times New Roman" w:cs="Times New Roman"/>
        </w:rPr>
      </w:pPr>
      <w:r w:rsidRPr="003A31B1">
        <w:rPr>
          <w:rFonts w:ascii="Times New Roman" w:hAnsi="Times New Roman" w:cs="Times New Roman"/>
        </w:rPr>
        <w:t xml:space="preserve">ii. Parking lot </w:t>
      </w:r>
      <w:r w:rsidR="0043703A">
        <w:rPr>
          <w:rFonts w:ascii="Times New Roman" w:hAnsi="Times New Roman" w:cs="Times New Roman"/>
        </w:rPr>
        <w:t>– A long discussion took place regarding members with current stickers using our parking lot to come sit on the porch using social distancing.  We would rope off our beach access to 60</w:t>
      </w:r>
      <w:r w:rsidR="00664E54">
        <w:rPr>
          <w:rFonts w:ascii="Times New Roman" w:hAnsi="Times New Roman" w:cs="Times New Roman"/>
        </w:rPr>
        <w:t>1</w:t>
      </w:r>
      <w:r w:rsidR="0043703A">
        <w:rPr>
          <w:rFonts w:ascii="Times New Roman" w:hAnsi="Times New Roman" w:cs="Times New Roman"/>
        </w:rPr>
        <w:t xml:space="preserve"> &amp; 60</w:t>
      </w:r>
      <w:r w:rsidR="00664E54">
        <w:rPr>
          <w:rFonts w:ascii="Times New Roman" w:hAnsi="Times New Roman" w:cs="Times New Roman"/>
        </w:rPr>
        <w:t>5</w:t>
      </w:r>
      <w:r w:rsidR="0043703A">
        <w:rPr>
          <w:rFonts w:ascii="Times New Roman" w:hAnsi="Times New Roman" w:cs="Times New Roman"/>
        </w:rPr>
        <w:t xml:space="preserve"> and they could walk to the public access at the Oceanic to walk on beach or surf/swim.  It was finally decided there were too many possible problems that could occur.  We will continue to wait for decisions from Governor Cooper on May 8 and TOWB</w:t>
      </w:r>
      <w:r w:rsidR="00A17AA5">
        <w:rPr>
          <w:rFonts w:ascii="Times New Roman" w:hAnsi="Times New Roman" w:cs="Times New Roman"/>
        </w:rPr>
        <w:t xml:space="preserve"> before we make any decisions regarding members parking in our lot.</w:t>
      </w:r>
    </w:p>
    <w:p w14:paraId="5AFEB140" w14:textId="1C0938DE" w:rsidR="00083914" w:rsidRPr="003A31B1" w:rsidRDefault="00083914" w:rsidP="00083914">
      <w:pPr>
        <w:ind w:left="720"/>
        <w:rPr>
          <w:rFonts w:ascii="Times New Roman" w:hAnsi="Times New Roman" w:cs="Times New Roman"/>
        </w:rPr>
      </w:pPr>
      <w:r w:rsidRPr="003A31B1">
        <w:rPr>
          <w:rFonts w:ascii="Times New Roman" w:hAnsi="Times New Roman" w:cs="Times New Roman"/>
        </w:rPr>
        <w:t>iii. Facebook comments</w:t>
      </w:r>
      <w:r w:rsidR="00FB73DD">
        <w:rPr>
          <w:rFonts w:ascii="Times New Roman" w:hAnsi="Times New Roman" w:cs="Times New Roman"/>
        </w:rPr>
        <w:t xml:space="preserve">  ( No discussion on this topic)</w:t>
      </w:r>
    </w:p>
    <w:p w14:paraId="554C345B" w14:textId="78E6FF4E" w:rsidR="00083914" w:rsidRPr="003A31B1" w:rsidRDefault="00083914" w:rsidP="00083914">
      <w:pPr>
        <w:ind w:left="720"/>
        <w:rPr>
          <w:rFonts w:ascii="Times New Roman" w:hAnsi="Times New Roman" w:cs="Times New Roman"/>
        </w:rPr>
      </w:pPr>
      <w:r w:rsidRPr="003A31B1">
        <w:rPr>
          <w:rFonts w:ascii="Times New Roman" w:hAnsi="Times New Roman" w:cs="Times New Roman"/>
        </w:rPr>
        <w:lastRenderedPageBreak/>
        <w:t xml:space="preserve"> iv. Opening Day Letter</w:t>
      </w:r>
      <w:r w:rsidR="0043703A">
        <w:rPr>
          <w:rFonts w:ascii="Times New Roman" w:hAnsi="Times New Roman" w:cs="Times New Roman"/>
        </w:rPr>
        <w:t xml:space="preserve"> </w:t>
      </w:r>
      <w:r w:rsidR="00F93F9B">
        <w:rPr>
          <w:rFonts w:ascii="Times New Roman" w:hAnsi="Times New Roman" w:cs="Times New Roman"/>
        </w:rPr>
        <w:t>–</w:t>
      </w:r>
      <w:r w:rsidR="0043703A">
        <w:rPr>
          <w:rFonts w:ascii="Times New Roman" w:hAnsi="Times New Roman" w:cs="Times New Roman"/>
        </w:rPr>
        <w:t xml:space="preserve"> </w:t>
      </w:r>
      <w:r w:rsidR="00F93F9B">
        <w:rPr>
          <w:rFonts w:ascii="Times New Roman" w:hAnsi="Times New Roman" w:cs="Times New Roman"/>
        </w:rPr>
        <w:t>Will continue to revise and not send until after May 8.</w:t>
      </w:r>
      <w:r w:rsidR="004C44B8">
        <w:rPr>
          <w:rFonts w:ascii="Times New Roman" w:hAnsi="Times New Roman" w:cs="Times New Roman"/>
        </w:rPr>
        <w:t xml:space="preserve"> No calendar of events will be included.</w:t>
      </w:r>
    </w:p>
    <w:p w14:paraId="6BCACE11" w14:textId="28D756A5" w:rsidR="00083914" w:rsidRDefault="00083914" w:rsidP="00FB73DD">
      <w:pPr>
        <w:ind w:left="720"/>
        <w:rPr>
          <w:rFonts w:ascii="Times New Roman" w:hAnsi="Times New Roman" w:cs="Times New Roman"/>
        </w:rPr>
      </w:pPr>
      <w:r w:rsidRPr="003A31B1">
        <w:rPr>
          <w:rFonts w:ascii="Times New Roman" w:hAnsi="Times New Roman" w:cs="Times New Roman"/>
        </w:rPr>
        <w:t>v. Appoint committee to consider issues regarding opening</w:t>
      </w:r>
      <w:r w:rsidR="00F93F9B">
        <w:rPr>
          <w:rFonts w:ascii="Times New Roman" w:hAnsi="Times New Roman" w:cs="Times New Roman"/>
        </w:rPr>
        <w:t xml:space="preserve"> – Jan asked that we appoint a  committee of Club members with professional experience to advise us on best practices as we navigate through this time.  She recommend</w:t>
      </w:r>
      <w:r w:rsidR="00FF5E91">
        <w:rPr>
          <w:rFonts w:ascii="Times New Roman" w:hAnsi="Times New Roman" w:cs="Times New Roman"/>
        </w:rPr>
        <w:t>s the following members that have agreed to serve:</w:t>
      </w:r>
    </w:p>
    <w:p w14:paraId="64EE4E34" w14:textId="14690648" w:rsidR="00F93F9B" w:rsidRDefault="00F93F9B" w:rsidP="00FB73DD">
      <w:pPr>
        <w:ind w:left="720" w:firstLine="720"/>
        <w:rPr>
          <w:rFonts w:ascii="Times New Roman" w:hAnsi="Times New Roman" w:cs="Times New Roman"/>
        </w:rPr>
      </w:pPr>
      <w:r>
        <w:rPr>
          <w:rFonts w:ascii="Times New Roman" w:hAnsi="Times New Roman" w:cs="Times New Roman"/>
        </w:rPr>
        <w:t>Kathryn Wessell – getting her Master in Public Health</w:t>
      </w:r>
    </w:p>
    <w:p w14:paraId="1C22B6A6" w14:textId="4BC39EF5" w:rsidR="00F93F9B" w:rsidRDefault="00FF5E91" w:rsidP="00FB73DD">
      <w:pPr>
        <w:ind w:left="720" w:firstLine="720"/>
        <w:rPr>
          <w:rFonts w:ascii="Times New Roman" w:hAnsi="Times New Roman" w:cs="Times New Roman"/>
        </w:rPr>
      </w:pPr>
      <w:r>
        <w:rPr>
          <w:rFonts w:ascii="Times New Roman" w:hAnsi="Times New Roman" w:cs="Times New Roman"/>
        </w:rPr>
        <w:t>Leah Tilden Long – EMT Teacher</w:t>
      </w:r>
    </w:p>
    <w:p w14:paraId="2AB5EDDA" w14:textId="63CA73D6" w:rsidR="00FF5E91" w:rsidRDefault="00FF5E91" w:rsidP="00FB73DD">
      <w:pPr>
        <w:ind w:left="1440"/>
        <w:rPr>
          <w:rFonts w:ascii="Times New Roman" w:hAnsi="Times New Roman" w:cs="Times New Roman"/>
        </w:rPr>
      </w:pPr>
      <w:r>
        <w:rPr>
          <w:rFonts w:ascii="Times New Roman" w:hAnsi="Times New Roman" w:cs="Times New Roman"/>
        </w:rPr>
        <w:t>Amanda Irwin – owns a cleaning company</w:t>
      </w:r>
    </w:p>
    <w:p w14:paraId="68CAD51F" w14:textId="2075381E" w:rsidR="00FF5E91" w:rsidRDefault="00FF5E91" w:rsidP="00FB73DD">
      <w:pPr>
        <w:ind w:left="720" w:firstLine="720"/>
        <w:rPr>
          <w:rFonts w:ascii="Times New Roman" w:hAnsi="Times New Roman" w:cs="Times New Roman"/>
        </w:rPr>
      </w:pPr>
      <w:r>
        <w:rPr>
          <w:rFonts w:ascii="Times New Roman" w:hAnsi="Times New Roman" w:cs="Times New Roman"/>
        </w:rPr>
        <w:t>Robert McIver – Insurance</w:t>
      </w:r>
    </w:p>
    <w:p w14:paraId="58D40844" w14:textId="081D8A3B" w:rsidR="00FF5E91" w:rsidRDefault="00FF5E91" w:rsidP="00FB73DD">
      <w:pPr>
        <w:ind w:left="720" w:firstLine="720"/>
        <w:rPr>
          <w:rFonts w:ascii="Times New Roman" w:hAnsi="Times New Roman" w:cs="Times New Roman"/>
        </w:rPr>
      </w:pPr>
      <w:r>
        <w:rPr>
          <w:rFonts w:ascii="Times New Roman" w:hAnsi="Times New Roman" w:cs="Times New Roman"/>
        </w:rPr>
        <w:t>Doug Sheppard – runs Clinical Trials for cancer research</w:t>
      </w:r>
    </w:p>
    <w:p w14:paraId="704CB05A" w14:textId="007C75D0" w:rsidR="00FF5E91" w:rsidRDefault="00FF5E91" w:rsidP="00FB73DD">
      <w:pPr>
        <w:ind w:left="1440"/>
        <w:rPr>
          <w:rFonts w:ascii="Times New Roman" w:hAnsi="Times New Roman" w:cs="Times New Roman"/>
        </w:rPr>
      </w:pPr>
      <w:r>
        <w:rPr>
          <w:rFonts w:ascii="Times New Roman" w:hAnsi="Times New Roman" w:cs="Times New Roman"/>
        </w:rPr>
        <w:t>Brian Tilden – Works in insurance industry and has extensive files available for dealing with Covid 19</w:t>
      </w:r>
    </w:p>
    <w:p w14:paraId="41C06BBA" w14:textId="38C56F8D" w:rsidR="004C44B8" w:rsidRDefault="004C44B8">
      <w:pPr>
        <w:rPr>
          <w:rFonts w:ascii="Times New Roman" w:hAnsi="Times New Roman" w:cs="Times New Roman"/>
        </w:rPr>
      </w:pPr>
      <w:r>
        <w:rPr>
          <w:rFonts w:ascii="Times New Roman" w:hAnsi="Times New Roman" w:cs="Times New Roman"/>
        </w:rPr>
        <w:t>Ernie Alexander agreed to be the Board Member on this committee.  Clark will be available for fiscal questions.</w:t>
      </w:r>
    </w:p>
    <w:p w14:paraId="2A114548" w14:textId="5B19DCB6" w:rsidR="004C44B8" w:rsidRDefault="00FF5E91">
      <w:pPr>
        <w:rPr>
          <w:rFonts w:ascii="Times New Roman" w:hAnsi="Times New Roman" w:cs="Times New Roman"/>
        </w:rPr>
      </w:pPr>
      <w:r>
        <w:rPr>
          <w:rFonts w:ascii="Times New Roman" w:hAnsi="Times New Roman" w:cs="Times New Roman"/>
        </w:rPr>
        <w:t>Elise recommended that Garrett should also be on the committee</w:t>
      </w:r>
    </w:p>
    <w:p w14:paraId="50D7C3B9" w14:textId="54495943" w:rsidR="004C44B8" w:rsidRDefault="00FF5E91">
      <w:pPr>
        <w:rPr>
          <w:rFonts w:ascii="Times New Roman" w:hAnsi="Times New Roman" w:cs="Times New Roman"/>
        </w:rPr>
      </w:pPr>
      <w:r>
        <w:rPr>
          <w:rFonts w:ascii="Times New Roman" w:hAnsi="Times New Roman" w:cs="Times New Roman"/>
        </w:rPr>
        <w:t xml:space="preserve">Armistead brought up the fact they we have to consider not only the health component but the fiscal implications on how and when we open the Club.  Clark reminded everyone about the What If </w:t>
      </w:r>
      <w:r w:rsidR="00FB73DD">
        <w:rPr>
          <w:rFonts w:ascii="Times New Roman" w:hAnsi="Times New Roman" w:cs="Times New Roman"/>
        </w:rPr>
        <w:t>spreadsheet</w:t>
      </w:r>
      <w:r>
        <w:rPr>
          <w:rFonts w:ascii="Times New Roman" w:hAnsi="Times New Roman" w:cs="Times New Roman"/>
        </w:rPr>
        <w:t xml:space="preserve"> he created that we all can use to determine </w:t>
      </w:r>
      <w:r w:rsidR="004C44B8">
        <w:rPr>
          <w:rFonts w:ascii="Times New Roman" w:hAnsi="Times New Roman" w:cs="Times New Roman"/>
        </w:rPr>
        <w:t>approximate fiscal impact of our decisions.</w:t>
      </w:r>
      <w:r w:rsidR="00D40286">
        <w:rPr>
          <w:rFonts w:ascii="Times New Roman" w:hAnsi="Times New Roman" w:cs="Times New Roman"/>
        </w:rPr>
        <w:t xml:space="preserve"> There was discussion on how to use this tool.</w:t>
      </w:r>
    </w:p>
    <w:p w14:paraId="04E0E338" w14:textId="0E5F3D5E" w:rsidR="004C44B8" w:rsidRDefault="004C44B8">
      <w:pPr>
        <w:rPr>
          <w:rFonts w:ascii="Times New Roman" w:hAnsi="Times New Roman" w:cs="Times New Roman"/>
        </w:rPr>
      </w:pPr>
      <w:r>
        <w:rPr>
          <w:rFonts w:ascii="Times New Roman" w:hAnsi="Times New Roman" w:cs="Times New Roman"/>
        </w:rPr>
        <w:t>Elise made a motion that we a</w:t>
      </w:r>
      <w:r w:rsidR="00D40286">
        <w:rPr>
          <w:rFonts w:ascii="Times New Roman" w:hAnsi="Times New Roman" w:cs="Times New Roman"/>
        </w:rPr>
        <w:t>ppoint</w:t>
      </w:r>
      <w:r>
        <w:rPr>
          <w:rFonts w:ascii="Times New Roman" w:hAnsi="Times New Roman" w:cs="Times New Roman"/>
        </w:rPr>
        <w:t xml:space="preserve"> this committee to advise us best practices for health and fiscal issues to help the BOD to make the best decisions</w:t>
      </w:r>
      <w:r w:rsidR="00D40286">
        <w:rPr>
          <w:rFonts w:ascii="Times New Roman" w:hAnsi="Times New Roman" w:cs="Times New Roman"/>
        </w:rPr>
        <w:t xml:space="preserve"> on when and how to open </w:t>
      </w:r>
      <w:r>
        <w:rPr>
          <w:rFonts w:ascii="Times New Roman" w:hAnsi="Times New Roman" w:cs="Times New Roman"/>
        </w:rPr>
        <w:t>.</w:t>
      </w:r>
      <w:r w:rsidR="00D40286">
        <w:rPr>
          <w:rFonts w:ascii="Times New Roman" w:hAnsi="Times New Roman" w:cs="Times New Roman"/>
        </w:rPr>
        <w:t xml:space="preserve"> Cher seconded.  Motion passed.</w:t>
      </w:r>
    </w:p>
    <w:p w14:paraId="604255EE" w14:textId="561B3F46" w:rsidR="00FF5E91" w:rsidRPr="00FB73DD" w:rsidRDefault="00FF5E91" w:rsidP="00FB73DD">
      <w:pPr>
        <w:pStyle w:val="ListParagraph"/>
        <w:numPr>
          <w:ilvl w:val="0"/>
          <w:numId w:val="1"/>
        </w:numPr>
        <w:rPr>
          <w:rFonts w:ascii="Times New Roman" w:hAnsi="Times New Roman" w:cs="Times New Roman"/>
        </w:rPr>
      </w:pPr>
      <w:r w:rsidRPr="00FB73DD">
        <w:rPr>
          <w:rFonts w:ascii="Times New Roman" w:hAnsi="Times New Roman" w:cs="Times New Roman"/>
        </w:rPr>
        <w:t>See below list of different issues  that they can help us in our decision process.</w:t>
      </w:r>
    </w:p>
    <w:p w14:paraId="49939ABF" w14:textId="77777777" w:rsidR="00083914" w:rsidRPr="003A31B1" w:rsidRDefault="00083914" w:rsidP="00083914">
      <w:pPr>
        <w:ind w:left="1440"/>
        <w:rPr>
          <w:rFonts w:ascii="Times New Roman" w:hAnsi="Times New Roman" w:cs="Times New Roman"/>
        </w:rPr>
      </w:pPr>
      <w:r w:rsidRPr="003A31B1">
        <w:rPr>
          <w:rFonts w:ascii="Times New Roman" w:hAnsi="Times New Roman" w:cs="Times New Roman"/>
        </w:rPr>
        <w:t xml:space="preserve">1 Room Reservations </w:t>
      </w:r>
    </w:p>
    <w:p w14:paraId="47C8DE2D" w14:textId="77777777" w:rsidR="00083914" w:rsidRPr="003A31B1" w:rsidRDefault="00083914" w:rsidP="00083914">
      <w:pPr>
        <w:ind w:left="1440"/>
        <w:rPr>
          <w:rFonts w:ascii="Times New Roman" w:hAnsi="Times New Roman" w:cs="Times New Roman"/>
        </w:rPr>
      </w:pPr>
      <w:r w:rsidRPr="003A31B1">
        <w:rPr>
          <w:rFonts w:ascii="Times New Roman" w:hAnsi="Times New Roman" w:cs="Times New Roman"/>
        </w:rPr>
        <w:t xml:space="preserve">2 Dining Room </w:t>
      </w:r>
    </w:p>
    <w:p w14:paraId="26F0CB7F" w14:textId="77777777" w:rsidR="00083914" w:rsidRPr="003A31B1" w:rsidRDefault="00083914" w:rsidP="00083914">
      <w:pPr>
        <w:ind w:left="1440"/>
        <w:rPr>
          <w:rFonts w:ascii="Times New Roman" w:hAnsi="Times New Roman" w:cs="Times New Roman"/>
        </w:rPr>
      </w:pPr>
      <w:r w:rsidRPr="003A31B1">
        <w:rPr>
          <w:rFonts w:ascii="Times New Roman" w:hAnsi="Times New Roman" w:cs="Times New Roman"/>
        </w:rPr>
        <w:t xml:space="preserve">3 Snack Bar </w:t>
      </w:r>
    </w:p>
    <w:p w14:paraId="7B97BEC1" w14:textId="77777777" w:rsidR="00083914" w:rsidRPr="003A31B1" w:rsidRDefault="00083914" w:rsidP="00083914">
      <w:pPr>
        <w:ind w:left="1440"/>
        <w:rPr>
          <w:rFonts w:ascii="Times New Roman" w:hAnsi="Times New Roman" w:cs="Times New Roman"/>
        </w:rPr>
      </w:pPr>
      <w:r w:rsidRPr="003A31B1">
        <w:rPr>
          <w:rFonts w:ascii="Times New Roman" w:hAnsi="Times New Roman" w:cs="Times New Roman"/>
        </w:rPr>
        <w:t>4 Picnic area</w:t>
      </w:r>
    </w:p>
    <w:p w14:paraId="05F99CD9" w14:textId="5402ED60" w:rsidR="00083914" w:rsidRPr="003A31B1" w:rsidRDefault="00083914" w:rsidP="00083914">
      <w:pPr>
        <w:ind w:left="1440"/>
        <w:rPr>
          <w:rFonts w:ascii="Times New Roman" w:hAnsi="Times New Roman" w:cs="Times New Roman"/>
        </w:rPr>
      </w:pPr>
      <w:r w:rsidRPr="003A31B1">
        <w:rPr>
          <w:rFonts w:ascii="Times New Roman" w:hAnsi="Times New Roman" w:cs="Times New Roman"/>
        </w:rPr>
        <w:t xml:space="preserve">5 Social Distancing </w:t>
      </w:r>
    </w:p>
    <w:p w14:paraId="6FE12EAB" w14:textId="14801821" w:rsidR="00083914" w:rsidRPr="003A31B1" w:rsidRDefault="00083914" w:rsidP="00083914">
      <w:pPr>
        <w:ind w:left="1440"/>
        <w:rPr>
          <w:rFonts w:ascii="Times New Roman" w:hAnsi="Times New Roman" w:cs="Times New Roman"/>
        </w:rPr>
      </w:pPr>
      <w:r w:rsidRPr="003A31B1">
        <w:rPr>
          <w:rFonts w:ascii="Times New Roman" w:hAnsi="Times New Roman" w:cs="Times New Roman"/>
        </w:rPr>
        <w:t>6 Guests on-site</w:t>
      </w:r>
    </w:p>
    <w:p w14:paraId="1BF247EB" w14:textId="77777777" w:rsidR="00083914" w:rsidRPr="003A31B1" w:rsidRDefault="00083914" w:rsidP="00083914">
      <w:pPr>
        <w:ind w:left="1440"/>
        <w:rPr>
          <w:rFonts w:ascii="Times New Roman" w:hAnsi="Times New Roman" w:cs="Times New Roman"/>
        </w:rPr>
      </w:pPr>
      <w:r w:rsidRPr="003A31B1">
        <w:rPr>
          <w:rFonts w:ascii="Times New Roman" w:hAnsi="Times New Roman" w:cs="Times New Roman"/>
        </w:rPr>
        <w:t xml:space="preserve">7 Security </w:t>
      </w:r>
    </w:p>
    <w:p w14:paraId="19A98221" w14:textId="77777777" w:rsidR="001C2AC5" w:rsidRDefault="001C2AC5" w:rsidP="00083914">
      <w:pPr>
        <w:ind w:firstLine="720"/>
        <w:rPr>
          <w:rFonts w:ascii="Times New Roman" w:hAnsi="Times New Roman" w:cs="Times New Roman"/>
        </w:rPr>
      </w:pPr>
    </w:p>
    <w:p w14:paraId="6ED654C8" w14:textId="600B708D" w:rsidR="00083914" w:rsidRPr="003A31B1" w:rsidRDefault="00083914" w:rsidP="00083914">
      <w:pPr>
        <w:ind w:firstLine="720"/>
        <w:rPr>
          <w:rFonts w:ascii="Times New Roman" w:hAnsi="Times New Roman" w:cs="Times New Roman"/>
        </w:rPr>
      </w:pPr>
      <w:r w:rsidRPr="003A31B1">
        <w:rPr>
          <w:rFonts w:ascii="Times New Roman" w:hAnsi="Times New Roman" w:cs="Times New Roman"/>
        </w:rPr>
        <w:t xml:space="preserve">b. New Manager interview process update </w:t>
      </w:r>
      <w:r w:rsidR="00D40286">
        <w:rPr>
          <w:rFonts w:ascii="Times New Roman" w:hAnsi="Times New Roman" w:cs="Times New Roman"/>
        </w:rPr>
        <w:t>– Total interviewed 4, at this time we have 2 we really like &amp; will recommend for the second round. More first round interviews in the next 2 days.  Second round of interviews start on Friday.</w:t>
      </w:r>
    </w:p>
    <w:p w14:paraId="00F8FA59" w14:textId="77777777" w:rsidR="00FB73DD" w:rsidRDefault="00FB73DD">
      <w:pPr>
        <w:rPr>
          <w:rFonts w:ascii="Times New Roman" w:hAnsi="Times New Roman" w:cs="Times New Roman"/>
        </w:rPr>
      </w:pPr>
      <w:r>
        <w:rPr>
          <w:rFonts w:ascii="Times New Roman" w:hAnsi="Times New Roman" w:cs="Times New Roman"/>
        </w:rPr>
        <w:br w:type="page"/>
      </w:r>
    </w:p>
    <w:p w14:paraId="48059FC2" w14:textId="069AF015" w:rsidR="00083914" w:rsidRPr="003A31B1" w:rsidRDefault="00083914">
      <w:pPr>
        <w:rPr>
          <w:rFonts w:ascii="Times New Roman" w:hAnsi="Times New Roman" w:cs="Times New Roman"/>
        </w:rPr>
      </w:pPr>
      <w:r w:rsidRPr="003A31B1">
        <w:rPr>
          <w:rFonts w:ascii="Times New Roman" w:hAnsi="Times New Roman" w:cs="Times New Roman"/>
        </w:rPr>
        <w:lastRenderedPageBreak/>
        <w:t xml:space="preserve">6. Committee reports </w:t>
      </w:r>
    </w:p>
    <w:p w14:paraId="039085FA" w14:textId="0CC5C69D" w:rsidR="00083914" w:rsidRPr="003A31B1" w:rsidRDefault="00083914" w:rsidP="00083914">
      <w:pPr>
        <w:ind w:left="720"/>
        <w:rPr>
          <w:rFonts w:ascii="Times New Roman" w:hAnsi="Times New Roman" w:cs="Times New Roman"/>
        </w:rPr>
      </w:pPr>
      <w:r w:rsidRPr="003A31B1">
        <w:rPr>
          <w:rFonts w:ascii="Times New Roman" w:hAnsi="Times New Roman" w:cs="Times New Roman"/>
        </w:rPr>
        <w:t>a. Finance Committee</w:t>
      </w:r>
      <w:r w:rsidR="00C2345A">
        <w:rPr>
          <w:rFonts w:ascii="Times New Roman" w:hAnsi="Times New Roman" w:cs="Times New Roman"/>
        </w:rPr>
        <w:t xml:space="preserve"> – Not met, briefed via email.</w:t>
      </w:r>
    </w:p>
    <w:p w14:paraId="27149158" w14:textId="011D78E0" w:rsidR="00083914" w:rsidRPr="003A31B1" w:rsidRDefault="00083914" w:rsidP="00083914">
      <w:pPr>
        <w:ind w:left="720"/>
        <w:rPr>
          <w:rFonts w:ascii="Times New Roman" w:hAnsi="Times New Roman" w:cs="Times New Roman"/>
        </w:rPr>
      </w:pPr>
      <w:r w:rsidRPr="003A31B1">
        <w:rPr>
          <w:rFonts w:ascii="Times New Roman" w:hAnsi="Times New Roman" w:cs="Times New Roman"/>
        </w:rPr>
        <w:t xml:space="preserve"> b. Operations Committee (HR Handbook) </w:t>
      </w:r>
      <w:r w:rsidR="00C2345A">
        <w:rPr>
          <w:rFonts w:ascii="Times New Roman" w:hAnsi="Times New Roman" w:cs="Times New Roman"/>
        </w:rPr>
        <w:t xml:space="preserve">– Elise moved that we accept HR Handbook as presented, does not need a second. .  Dan Harris and his </w:t>
      </w:r>
      <w:r w:rsidR="00F869C3">
        <w:rPr>
          <w:rFonts w:ascii="Times New Roman" w:hAnsi="Times New Roman" w:cs="Times New Roman"/>
        </w:rPr>
        <w:t>subcommittee</w:t>
      </w:r>
      <w:r w:rsidR="00C2345A">
        <w:rPr>
          <w:rFonts w:ascii="Times New Roman" w:hAnsi="Times New Roman" w:cs="Times New Roman"/>
        </w:rPr>
        <w:t xml:space="preserve"> did a great job . Motion passed.</w:t>
      </w:r>
    </w:p>
    <w:p w14:paraId="5D3B5F9B" w14:textId="450DC1EB" w:rsidR="00083914" w:rsidRPr="003A31B1" w:rsidRDefault="00083914" w:rsidP="00083914">
      <w:pPr>
        <w:ind w:left="720"/>
        <w:rPr>
          <w:rFonts w:ascii="Times New Roman" w:hAnsi="Times New Roman" w:cs="Times New Roman"/>
        </w:rPr>
      </w:pPr>
      <w:r w:rsidRPr="003A31B1">
        <w:rPr>
          <w:rFonts w:ascii="Times New Roman" w:hAnsi="Times New Roman" w:cs="Times New Roman"/>
        </w:rPr>
        <w:t xml:space="preserve">c. Social Committee </w:t>
      </w:r>
      <w:r w:rsidR="00C2345A">
        <w:rPr>
          <w:rFonts w:ascii="Times New Roman" w:hAnsi="Times New Roman" w:cs="Times New Roman"/>
        </w:rPr>
        <w:t>– no activity</w:t>
      </w:r>
    </w:p>
    <w:p w14:paraId="3B5984D0" w14:textId="5D5799E7" w:rsidR="00083914" w:rsidRPr="003A31B1" w:rsidRDefault="00083914" w:rsidP="00083914">
      <w:pPr>
        <w:ind w:left="720"/>
        <w:rPr>
          <w:rFonts w:ascii="Times New Roman" w:hAnsi="Times New Roman" w:cs="Times New Roman"/>
        </w:rPr>
      </w:pPr>
      <w:r w:rsidRPr="003A31B1">
        <w:rPr>
          <w:rFonts w:ascii="Times New Roman" w:hAnsi="Times New Roman" w:cs="Times New Roman"/>
        </w:rPr>
        <w:t xml:space="preserve">d. House Committee </w:t>
      </w:r>
      <w:r w:rsidR="00C2345A">
        <w:rPr>
          <w:rFonts w:ascii="Times New Roman" w:hAnsi="Times New Roman" w:cs="Times New Roman"/>
        </w:rPr>
        <w:t>– Jan moved that we buy enough mattress covers that we have 2 per bed so we do not have to pay cleaning people to wash them at the time rooms are being cleaned. Motion passed.</w:t>
      </w:r>
    </w:p>
    <w:p w14:paraId="30078568" w14:textId="31A0AF71" w:rsidR="00083914" w:rsidRPr="003A31B1" w:rsidRDefault="00083914" w:rsidP="00083914">
      <w:pPr>
        <w:ind w:left="720"/>
        <w:rPr>
          <w:rFonts w:ascii="Times New Roman" w:hAnsi="Times New Roman" w:cs="Times New Roman"/>
        </w:rPr>
      </w:pPr>
      <w:r w:rsidRPr="003A31B1">
        <w:rPr>
          <w:rFonts w:ascii="Times New Roman" w:hAnsi="Times New Roman" w:cs="Times New Roman"/>
        </w:rPr>
        <w:t xml:space="preserve">e. Facilities Committee </w:t>
      </w:r>
      <w:r w:rsidR="00C2345A">
        <w:rPr>
          <w:rFonts w:ascii="Times New Roman" w:hAnsi="Times New Roman" w:cs="Times New Roman"/>
        </w:rPr>
        <w:t>– Dan has a committee ready to work when and if we open, so we can get Club cleaned and ready to go on the outside. Dan volunteered to lend his professional washer for Garrett to use cleaning the club.  Jan brought up sprink</w:t>
      </w:r>
      <w:r w:rsidR="00055059">
        <w:rPr>
          <w:rFonts w:ascii="Times New Roman" w:hAnsi="Times New Roman" w:cs="Times New Roman"/>
        </w:rPr>
        <w:t>l</w:t>
      </w:r>
      <w:r w:rsidR="00C2345A">
        <w:rPr>
          <w:rFonts w:ascii="Times New Roman" w:hAnsi="Times New Roman" w:cs="Times New Roman"/>
        </w:rPr>
        <w:t>er head replacement. Dan advised Bo has been replacing on a schedule</w:t>
      </w:r>
      <w:r w:rsidR="00A17AA5">
        <w:rPr>
          <w:rFonts w:ascii="Times New Roman" w:hAnsi="Times New Roman" w:cs="Times New Roman"/>
        </w:rPr>
        <w:t xml:space="preserve">  Clark asked if exhaus</w:t>
      </w:r>
      <w:r w:rsidR="00055059">
        <w:rPr>
          <w:rFonts w:ascii="Times New Roman" w:hAnsi="Times New Roman" w:cs="Times New Roman"/>
        </w:rPr>
        <w:t xml:space="preserve">t </w:t>
      </w:r>
      <w:r w:rsidR="00A17AA5">
        <w:rPr>
          <w:rFonts w:ascii="Times New Roman" w:hAnsi="Times New Roman" w:cs="Times New Roman"/>
        </w:rPr>
        <w:t xml:space="preserve"> fan has been replaced in kitchen. We need to send proof of replacement to the insurance company.</w:t>
      </w:r>
    </w:p>
    <w:p w14:paraId="2BCEDCA4" w14:textId="31AEA766" w:rsidR="00083914" w:rsidRPr="003A31B1" w:rsidRDefault="00083914" w:rsidP="00083914">
      <w:pPr>
        <w:ind w:left="720"/>
        <w:rPr>
          <w:rFonts w:ascii="Times New Roman" w:hAnsi="Times New Roman" w:cs="Times New Roman"/>
        </w:rPr>
      </w:pPr>
      <w:r w:rsidRPr="003A31B1">
        <w:rPr>
          <w:rFonts w:ascii="Times New Roman" w:hAnsi="Times New Roman" w:cs="Times New Roman"/>
        </w:rPr>
        <w:t xml:space="preserve">f. Governance Committee </w:t>
      </w:r>
      <w:r w:rsidR="00C2345A">
        <w:rPr>
          <w:rFonts w:ascii="Times New Roman" w:hAnsi="Times New Roman" w:cs="Times New Roman"/>
        </w:rPr>
        <w:t xml:space="preserve">– Mackie stated that our search </w:t>
      </w:r>
      <w:r w:rsidR="00A17AA5">
        <w:rPr>
          <w:rFonts w:ascii="Times New Roman" w:hAnsi="Times New Roman" w:cs="Times New Roman"/>
        </w:rPr>
        <w:t>for Seasonal Members moving to regular members is continuing.</w:t>
      </w:r>
    </w:p>
    <w:p w14:paraId="45E8847E" w14:textId="114AF7E5" w:rsidR="00083914" w:rsidRPr="003A31B1" w:rsidRDefault="00083914" w:rsidP="00083914">
      <w:pPr>
        <w:ind w:left="720"/>
        <w:rPr>
          <w:rFonts w:ascii="Times New Roman" w:hAnsi="Times New Roman" w:cs="Times New Roman"/>
        </w:rPr>
      </w:pPr>
      <w:r w:rsidRPr="003A31B1">
        <w:rPr>
          <w:rFonts w:ascii="Times New Roman" w:hAnsi="Times New Roman" w:cs="Times New Roman"/>
        </w:rPr>
        <w:t>g. Security Committee</w:t>
      </w:r>
      <w:r w:rsidR="00A17AA5">
        <w:rPr>
          <w:rFonts w:ascii="Times New Roman" w:hAnsi="Times New Roman" w:cs="Times New Roman"/>
        </w:rPr>
        <w:t xml:space="preserve"> – Andrew asked if we should continue to pursue hiring a security guard under the circumstances. Jan suggested we try to make use of our regular staff until we see what happens.</w:t>
      </w:r>
    </w:p>
    <w:p w14:paraId="36AFD1D8" w14:textId="70DFD4DE" w:rsidR="00083914" w:rsidRPr="003A31B1" w:rsidRDefault="00083914" w:rsidP="00083914">
      <w:pPr>
        <w:ind w:left="720"/>
        <w:rPr>
          <w:rFonts w:ascii="Times New Roman" w:hAnsi="Times New Roman" w:cs="Times New Roman"/>
        </w:rPr>
      </w:pPr>
      <w:r w:rsidRPr="003A31B1">
        <w:rPr>
          <w:rFonts w:ascii="Times New Roman" w:hAnsi="Times New Roman" w:cs="Times New Roman"/>
        </w:rPr>
        <w:t xml:space="preserve"> h. 605 Committee</w:t>
      </w:r>
      <w:r w:rsidR="00A17AA5">
        <w:rPr>
          <w:rFonts w:ascii="Times New Roman" w:hAnsi="Times New Roman" w:cs="Times New Roman"/>
        </w:rPr>
        <w:t xml:space="preserve"> </w:t>
      </w:r>
      <w:r w:rsidR="00AE0EB2">
        <w:rPr>
          <w:rFonts w:ascii="Times New Roman" w:hAnsi="Times New Roman" w:cs="Times New Roman"/>
        </w:rPr>
        <w:t>–</w:t>
      </w:r>
      <w:r w:rsidR="00A17AA5">
        <w:rPr>
          <w:rFonts w:ascii="Times New Roman" w:hAnsi="Times New Roman" w:cs="Times New Roman"/>
        </w:rPr>
        <w:t xml:space="preserve"> </w:t>
      </w:r>
      <w:r w:rsidR="00AE0EB2">
        <w:rPr>
          <w:rFonts w:ascii="Times New Roman" w:hAnsi="Times New Roman" w:cs="Times New Roman"/>
        </w:rPr>
        <w:t xml:space="preserve">No engineering report as yet.  Armistead will get with Clark via email regarding the finance arrangements.  </w:t>
      </w:r>
    </w:p>
    <w:p w14:paraId="5A53FA38" w14:textId="1C08D258" w:rsidR="00083914" w:rsidRPr="003A31B1" w:rsidRDefault="00083914">
      <w:pPr>
        <w:rPr>
          <w:rFonts w:ascii="Times New Roman" w:hAnsi="Times New Roman" w:cs="Times New Roman"/>
        </w:rPr>
      </w:pPr>
      <w:r w:rsidRPr="003A31B1">
        <w:rPr>
          <w:rFonts w:ascii="Times New Roman" w:hAnsi="Times New Roman" w:cs="Times New Roman"/>
        </w:rPr>
        <w:t xml:space="preserve"> 7. New Business </w:t>
      </w:r>
      <w:r w:rsidR="00AE0EB2">
        <w:rPr>
          <w:rFonts w:ascii="Times New Roman" w:hAnsi="Times New Roman" w:cs="Times New Roman"/>
        </w:rPr>
        <w:t>- none</w:t>
      </w:r>
    </w:p>
    <w:p w14:paraId="66A2C27B" w14:textId="147103B5" w:rsidR="00A12A5D" w:rsidRPr="003A31B1" w:rsidRDefault="00083914">
      <w:pPr>
        <w:rPr>
          <w:rFonts w:ascii="Times New Roman" w:hAnsi="Times New Roman" w:cs="Times New Roman"/>
        </w:rPr>
      </w:pPr>
      <w:r w:rsidRPr="003A31B1">
        <w:rPr>
          <w:rFonts w:ascii="Times New Roman" w:hAnsi="Times New Roman" w:cs="Times New Roman"/>
        </w:rPr>
        <w:t xml:space="preserve">8. Next meeting </w:t>
      </w:r>
      <w:r w:rsidR="00AE0EB2">
        <w:rPr>
          <w:rFonts w:ascii="Times New Roman" w:hAnsi="Times New Roman" w:cs="Times New Roman"/>
        </w:rPr>
        <w:t>– We will meet again on Tuesday, May 12 at 6:00</w:t>
      </w:r>
    </w:p>
    <w:p w14:paraId="4CF578A7" w14:textId="4BBEACB6" w:rsidR="00937876" w:rsidRPr="003A31B1" w:rsidRDefault="00937876" w:rsidP="00937876">
      <w:pPr>
        <w:rPr>
          <w:rFonts w:ascii="Times New Roman" w:hAnsi="Times New Roman" w:cs="Times New Roman"/>
        </w:rPr>
      </w:pPr>
      <w:r w:rsidRPr="003A31B1">
        <w:rPr>
          <w:rFonts w:ascii="Times New Roman" w:hAnsi="Times New Roman" w:cs="Times New Roman"/>
        </w:rPr>
        <w:t>9.  Adjourn Regular Session- Regular session adjourned.</w:t>
      </w:r>
    </w:p>
    <w:p w14:paraId="74C4EB50" w14:textId="18208854" w:rsidR="00937876" w:rsidRPr="003A31B1" w:rsidRDefault="00937876" w:rsidP="00937876">
      <w:pPr>
        <w:rPr>
          <w:rFonts w:ascii="Times New Roman" w:hAnsi="Times New Roman" w:cs="Times New Roman"/>
        </w:rPr>
      </w:pPr>
      <w:r w:rsidRPr="003A31B1">
        <w:rPr>
          <w:rFonts w:ascii="Times New Roman" w:hAnsi="Times New Roman" w:cs="Times New Roman"/>
        </w:rPr>
        <w:t>1</w:t>
      </w:r>
      <w:r w:rsidR="004B7019">
        <w:rPr>
          <w:rFonts w:ascii="Times New Roman" w:hAnsi="Times New Roman" w:cs="Times New Roman"/>
        </w:rPr>
        <w:t>0</w:t>
      </w:r>
      <w:r w:rsidRPr="003A31B1">
        <w:rPr>
          <w:rFonts w:ascii="Times New Roman" w:hAnsi="Times New Roman" w:cs="Times New Roman"/>
        </w:rPr>
        <w:t xml:space="preserve">.  Executive Session Summary  </w:t>
      </w:r>
      <w:r w:rsidR="00A93804">
        <w:rPr>
          <w:rFonts w:ascii="Times New Roman" w:hAnsi="Times New Roman" w:cs="Times New Roman"/>
        </w:rPr>
        <w:t>- Board voted in 2 children of members for membership, Lawson Edwards and Walt Grimes.</w:t>
      </w:r>
    </w:p>
    <w:p w14:paraId="7DB6AAF5" w14:textId="229E29C6" w:rsidR="00937876" w:rsidRPr="003A31B1" w:rsidRDefault="00937876" w:rsidP="00937876">
      <w:pPr>
        <w:rPr>
          <w:rFonts w:ascii="Times New Roman" w:hAnsi="Times New Roman" w:cs="Times New Roman"/>
        </w:rPr>
      </w:pPr>
      <w:r w:rsidRPr="003A31B1">
        <w:rPr>
          <w:rFonts w:ascii="Times New Roman" w:hAnsi="Times New Roman" w:cs="Times New Roman"/>
        </w:rPr>
        <w:t>1</w:t>
      </w:r>
      <w:r w:rsidR="004B7019">
        <w:rPr>
          <w:rFonts w:ascii="Times New Roman" w:hAnsi="Times New Roman" w:cs="Times New Roman"/>
        </w:rPr>
        <w:t>1</w:t>
      </w:r>
      <w:r w:rsidRPr="003A31B1">
        <w:rPr>
          <w:rFonts w:ascii="Times New Roman" w:hAnsi="Times New Roman" w:cs="Times New Roman"/>
        </w:rPr>
        <w:t>.  Adjourn Meeting</w:t>
      </w:r>
    </w:p>
    <w:p w14:paraId="63C96F17" w14:textId="2EC219D1" w:rsidR="00937876" w:rsidRPr="003A31B1" w:rsidRDefault="00937876" w:rsidP="00937876">
      <w:pPr>
        <w:ind w:firstLine="720"/>
        <w:rPr>
          <w:rFonts w:ascii="Times New Roman" w:hAnsi="Times New Roman" w:cs="Times New Roman"/>
        </w:rPr>
      </w:pPr>
      <w:r w:rsidRPr="003A31B1">
        <w:rPr>
          <w:rFonts w:ascii="Times New Roman" w:hAnsi="Times New Roman" w:cs="Times New Roman"/>
        </w:rPr>
        <w:t xml:space="preserve">  Meeting was adjourned.</w:t>
      </w:r>
    </w:p>
    <w:p w14:paraId="553EB643" w14:textId="77777777" w:rsidR="00937876" w:rsidRPr="003A31B1" w:rsidRDefault="00937876" w:rsidP="00937876">
      <w:pPr>
        <w:rPr>
          <w:rFonts w:ascii="Times New Roman" w:hAnsi="Times New Roman" w:cs="Times New Roman"/>
        </w:rPr>
      </w:pPr>
    </w:p>
    <w:p w14:paraId="61E30327" w14:textId="77777777" w:rsidR="00937876" w:rsidRPr="003A31B1" w:rsidRDefault="00937876" w:rsidP="00937876">
      <w:pPr>
        <w:rPr>
          <w:rFonts w:ascii="Times New Roman" w:hAnsi="Times New Roman" w:cs="Times New Roman"/>
          <w:sz w:val="32"/>
          <w:szCs w:val="32"/>
        </w:rPr>
      </w:pPr>
      <w:r w:rsidRPr="003A31B1">
        <w:rPr>
          <w:rFonts w:ascii="Times New Roman" w:hAnsi="Times New Roman" w:cs="Times New Roman"/>
          <w:sz w:val="32"/>
          <w:szCs w:val="32"/>
        </w:rPr>
        <w:t>Respectfully submitted,</w:t>
      </w:r>
    </w:p>
    <w:p w14:paraId="2E1A237A" w14:textId="77777777" w:rsidR="00D74630" w:rsidRPr="00F5220A" w:rsidRDefault="00D74630" w:rsidP="00D74630">
      <w:pPr>
        <w:spacing w:after="0"/>
        <w:rPr>
          <w:rFonts w:ascii="Segoe Script" w:hAnsi="Segoe Script"/>
          <w:sz w:val="36"/>
          <w:szCs w:val="36"/>
        </w:rPr>
      </w:pPr>
      <w:r w:rsidRPr="00F5220A">
        <w:rPr>
          <w:rFonts w:ascii="Segoe Script" w:hAnsi="Segoe Script"/>
          <w:sz w:val="36"/>
          <w:szCs w:val="36"/>
        </w:rPr>
        <w:t>Clark Whitman</w:t>
      </w:r>
    </w:p>
    <w:p w14:paraId="69929991" w14:textId="77777777" w:rsidR="00937876" w:rsidRPr="00091711" w:rsidRDefault="00937876" w:rsidP="00937876">
      <w:pPr>
        <w:rPr>
          <w:rFonts w:ascii="CArial" w:hAnsi="CArial" w:cs="Arial"/>
          <w:i/>
          <w:iCs/>
          <w:sz w:val="36"/>
          <w:szCs w:val="36"/>
        </w:rPr>
      </w:pPr>
      <w:r w:rsidRPr="00091711">
        <w:rPr>
          <w:i/>
          <w:iCs/>
          <w:sz w:val="36"/>
          <w:szCs w:val="36"/>
        </w:rPr>
        <w:t>Clark Whitman</w:t>
      </w:r>
    </w:p>
    <w:p w14:paraId="402025F1" w14:textId="21913913" w:rsidR="00725CBB" w:rsidRDefault="00937876">
      <w:r>
        <w:rPr>
          <w:sz w:val="32"/>
          <w:szCs w:val="32"/>
        </w:rPr>
        <w:t>Secretary Treasurer</w:t>
      </w:r>
    </w:p>
    <w:sectPr w:rsidR="00725C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ADFDA" w14:textId="77777777" w:rsidR="00387520" w:rsidRDefault="00387520" w:rsidP="00E91F35">
      <w:pPr>
        <w:spacing w:after="0" w:line="240" w:lineRule="auto"/>
      </w:pPr>
      <w:r>
        <w:separator/>
      </w:r>
    </w:p>
  </w:endnote>
  <w:endnote w:type="continuationSeparator" w:id="0">
    <w:p w14:paraId="409D9100" w14:textId="77777777" w:rsidR="00387520" w:rsidRDefault="00387520" w:rsidP="00E9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588585"/>
      <w:docPartObj>
        <w:docPartGallery w:val="Page Numbers (Bottom of Page)"/>
        <w:docPartUnique/>
      </w:docPartObj>
    </w:sdtPr>
    <w:sdtEndPr>
      <w:rPr>
        <w:noProof/>
      </w:rPr>
    </w:sdtEndPr>
    <w:sdtContent>
      <w:p w14:paraId="25C026CB" w14:textId="3B57F907" w:rsidR="006170EC" w:rsidRDefault="006170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F09F7" w14:textId="77777777" w:rsidR="006170EC" w:rsidRDefault="00617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8DD6A" w14:textId="77777777" w:rsidR="00387520" w:rsidRDefault="00387520" w:rsidP="00E91F35">
      <w:pPr>
        <w:spacing w:after="0" w:line="240" w:lineRule="auto"/>
      </w:pPr>
      <w:r>
        <w:separator/>
      </w:r>
    </w:p>
  </w:footnote>
  <w:footnote w:type="continuationSeparator" w:id="0">
    <w:p w14:paraId="49E57545" w14:textId="77777777" w:rsidR="00387520" w:rsidRDefault="00387520" w:rsidP="00E91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FA5390"/>
    <w:multiLevelType w:val="hybridMultilevel"/>
    <w:tmpl w:val="EE2EFF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B7"/>
    <w:rsid w:val="00034E24"/>
    <w:rsid w:val="00054DBE"/>
    <w:rsid w:val="00055059"/>
    <w:rsid w:val="00061D61"/>
    <w:rsid w:val="00083914"/>
    <w:rsid w:val="0017634C"/>
    <w:rsid w:val="001C2AC5"/>
    <w:rsid w:val="00217600"/>
    <w:rsid w:val="00275390"/>
    <w:rsid w:val="00387520"/>
    <w:rsid w:val="003A31B1"/>
    <w:rsid w:val="0043703A"/>
    <w:rsid w:val="004B7019"/>
    <w:rsid w:val="004C44B8"/>
    <w:rsid w:val="00540E32"/>
    <w:rsid w:val="005C6E15"/>
    <w:rsid w:val="006170EC"/>
    <w:rsid w:val="00664E54"/>
    <w:rsid w:val="00725CBB"/>
    <w:rsid w:val="00761A6A"/>
    <w:rsid w:val="00937876"/>
    <w:rsid w:val="00A00011"/>
    <w:rsid w:val="00A12A5D"/>
    <w:rsid w:val="00A133B7"/>
    <w:rsid w:val="00A17AA5"/>
    <w:rsid w:val="00A93804"/>
    <w:rsid w:val="00AE0EB2"/>
    <w:rsid w:val="00B67A71"/>
    <w:rsid w:val="00BC5A93"/>
    <w:rsid w:val="00C2345A"/>
    <w:rsid w:val="00C56698"/>
    <w:rsid w:val="00D40286"/>
    <w:rsid w:val="00D46DD7"/>
    <w:rsid w:val="00D74630"/>
    <w:rsid w:val="00E91F35"/>
    <w:rsid w:val="00EB3AF3"/>
    <w:rsid w:val="00F869C3"/>
    <w:rsid w:val="00F93F9B"/>
    <w:rsid w:val="00FA0B0F"/>
    <w:rsid w:val="00FB73DD"/>
    <w:rsid w:val="00FF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C913"/>
  <w15:chartTrackingRefBased/>
  <w15:docId w15:val="{3DCABF69-F2BF-4E04-A4FF-25A24B54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F35"/>
  </w:style>
  <w:style w:type="paragraph" w:styleId="Footer">
    <w:name w:val="footer"/>
    <w:basedOn w:val="Normal"/>
    <w:link w:val="FooterChar"/>
    <w:uiPriority w:val="99"/>
    <w:unhideWhenUsed/>
    <w:rsid w:val="00E91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F35"/>
  </w:style>
  <w:style w:type="paragraph" w:styleId="ListParagraph">
    <w:name w:val="List Paragraph"/>
    <w:basedOn w:val="Normal"/>
    <w:uiPriority w:val="34"/>
    <w:qFormat/>
    <w:rsid w:val="00FB7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Whitman</dc:creator>
  <cp:keywords/>
  <dc:description/>
  <cp:lastModifiedBy>elise beall</cp:lastModifiedBy>
  <cp:revision>2</cp:revision>
  <dcterms:created xsi:type="dcterms:W3CDTF">2020-10-19T15:22:00Z</dcterms:created>
  <dcterms:modified xsi:type="dcterms:W3CDTF">2020-10-19T15:22:00Z</dcterms:modified>
</cp:coreProperties>
</file>